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1A" w:rsidRDefault="009F3013" w:rsidP="007B4A93">
      <w:pPr>
        <w:jc w:val="center"/>
        <w:rPr>
          <w:b/>
        </w:rPr>
      </w:pPr>
      <w:r>
        <w:rPr>
          <w:b/>
        </w:rPr>
        <w:t>Scholarships available to Students with Learning Disabilities</w:t>
      </w:r>
    </w:p>
    <w:p w:rsidR="007B4A93" w:rsidRPr="009F3013" w:rsidRDefault="009F3013" w:rsidP="009F3013">
      <w:pPr>
        <w:jc w:val="center"/>
        <w:rPr>
          <w:b/>
        </w:rPr>
      </w:pPr>
      <w:r>
        <w:rPr>
          <w:b/>
        </w:rPr>
        <w:t>2016</w:t>
      </w:r>
    </w:p>
    <w:p w:rsidR="007B4A93" w:rsidRPr="009F3013" w:rsidRDefault="00C06D3F" w:rsidP="007B4A93">
      <w:pPr>
        <w:rPr>
          <w:b/>
          <w:lang w:val="en-US"/>
        </w:rPr>
      </w:pPr>
      <w:hyperlink r:id="rId7" w:history="1">
        <w:r w:rsidR="007B4A93" w:rsidRPr="009F3013">
          <w:rPr>
            <w:rStyle w:val="Hyperlink"/>
            <w:b/>
            <w:lang w:val="en-US"/>
          </w:rPr>
          <w:t>Universities Canada</w:t>
        </w:r>
      </w:hyperlink>
    </w:p>
    <w:p w:rsidR="007B4A93" w:rsidRPr="007B4A93" w:rsidRDefault="007B4A93" w:rsidP="007B4A93">
      <w:pPr>
        <w:rPr>
          <w:lang w:val="en-US"/>
        </w:rPr>
      </w:pPr>
      <w:r w:rsidRPr="007B4A93">
        <w:rPr>
          <w:lang w:val="en-US"/>
        </w:rPr>
        <w:t xml:space="preserve">600-350 Albert St., Ottawa, ON K1R lB1 Phone: (613) 563-1236 Fax: (613) 563-9745 Website: </w:t>
      </w:r>
      <w:hyperlink r:id="rId8" w:history="1">
        <w:r w:rsidRPr="007B4A93">
          <w:rPr>
            <w:rStyle w:val="Hyperlink"/>
            <w:lang w:val="en-US"/>
          </w:rPr>
          <w:t>Scholarships Partners Canada</w:t>
        </w:r>
      </w:hyperlink>
    </w:p>
    <w:p w:rsidR="007B4A93" w:rsidRPr="007B4A93" w:rsidRDefault="007B4A93" w:rsidP="007B4A93">
      <w:pPr>
        <w:numPr>
          <w:ilvl w:val="1"/>
          <w:numId w:val="1"/>
        </w:numPr>
        <w:rPr>
          <w:lang w:val="en-US"/>
        </w:rPr>
      </w:pPr>
      <w:r w:rsidRPr="007B4A93">
        <w:rPr>
          <w:b/>
          <w:bCs/>
          <w:lang w:val="en-US"/>
        </w:rPr>
        <w:t>Mattinson Endowment Fund Scholarship for Disabled Students:</w:t>
      </w:r>
      <w:r w:rsidRPr="007B4A93">
        <w:rPr>
          <w:lang w:val="en-US"/>
        </w:rPr>
        <w:t xml:space="preserve"> For undergraduate studies in a degree granting program; $2,500 one year; application deadline May 16</w:t>
      </w:r>
      <w:r w:rsidRPr="007B4A93">
        <w:rPr>
          <w:vertAlign w:val="superscript"/>
          <w:lang w:val="en-US"/>
        </w:rPr>
        <w:t>th</w:t>
      </w:r>
      <w:r w:rsidRPr="007B4A93">
        <w:rPr>
          <w:lang w:val="en-US"/>
        </w:rPr>
        <w:t>.</w:t>
      </w:r>
    </w:p>
    <w:p w:rsidR="007B4A93" w:rsidRPr="007B4A93" w:rsidRDefault="007B4A93" w:rsidP="007B4A93">
      <w:pPr>
        <w:rPr>
          <w:b/>
          <w:lang w:val="en-US"/>
        </w:rPr>
      </w:pPr>
      <w:r w:rsidRPr="007B4A93">
        <w:rPr>
          <w:b/>
          <w:lang w:val="en-US"/>
        </w:rPr>
        <w:t>The Justin Eves Foundation</w:t>
      </w:r>
    </w:p>
    <w:p w:rsidR="007B4A93" w:rsidRPr="007B4A93" w:rsidRDefault="007B4A93" w:rsidP="007B4A93">
      <w:pPr>
        <w:rPr>
          <w:lang w:val="en-US"/>
        </w:rPr>
      </w:pPr>
      <w:r w:rsidRPr="007B4A93">
        <w:rPr>
          <w:lang w:val="en-US"/>
        </w:rPr>
        <w:t xml:space="preserve">595 Bay St., Ste 1202, Toronto, ON M5G 2C2 Phone: (416) 586-0085 Fax: (416) 586-1480 Website: </w:t>
      </w:r>
      <w:hyperlink r:id="rId9" w:tgtFrame="_blank" w:history="1">
        <w:r w:rsidRPr="007B4A93">
          <w:rPr>
            <w:rStyle w:val="Hyperlink"/>
            <w:lang w:val="en-US"/>
          </w:rPr>
          <w:t>www.justinevesfoundation.com</w:t>
        </w:r>
      </w:hyperlink>
    </w:p>
    <w:p w:rsidR="007B4A93" w:rsidRPr="007B4A93" w:rsidRDefault="007B4A93" w:rsidP="007B4A93">
      <w:pPr>
        <w:numPr>
          <w:ilvl w:val="1"/>
          <w:numId w:val="2"/>
        </w:numPr>
        <w:rPr>
          <w:lang w:val="en-US"/>
        </w:rPr>
      </w:pPr>
      <w:r w:rsidRPr="007B4A93">
        <w:rPr>
          <w:b/>
          <w:bCs/>
          <w:lang w:val="en-US"/>
        </w:rPr>
        <w:t>Justin Eves Foundation Scholarship:</w:t>
      </w:r>
      <w:r w:rsidRPr="007B4A93">
        <w:rPr>
          <w:lang w:val="en-US"/>
        </w:rPr>
        <w:t xml:space="preserve"> For students with learning disabilities attending college or university</w:t>
      </w:r>
    </w:p>
    <w:p w:rsidR="007B4A93" w:rsidRDefault="007B4A93" w:rsidP="007B4A93">
      <w:pPr>
        <w:numPr>
          <w:ilvl w:val="1"/>
          <w:numId w:val="2"/>
        </w:numPr>
        <w:rPr>
          <w:lang w:val="en-US"/>
        </w:rPr>
      </w:pPr>
      <w:r w:rsidRPr="007B4A93">
        <w:rPr>
          <w:lang w:val="en-US"/>
        </w:rPr>
        <w:t>Deadline </w:t>
      </w:r>
      <w:r w:rsidRPr="007B4A93">
        <w:rPr>
          <w:b/>
          <w:bCs/>
          <w:lang w:val="en-US"/>
        </w:rPr>
        <w:t xml:space="preserve">June 30, 2016 </w:t>
      </w:r>
      <w:r w:rsidRPr="007B4A93">
        <w:rPr>
          <w:lang w:val="en-US"/>
        </w:rPr>
        <w:t>for the 2016-2017 academic year.</w:t>
      </w:r>
    </w:p>
    <w:p w:rsidR="007B4A93" w:rsidRPr="007B4A93" w:rsidRDefault="007B4A93" w:rsidP="007B4A93">
      <w:pPr>
        <w:rPr>
          <w:lang w:val="en-US"/>
        </w:rPr>
      </w:pPr>
    </w:p>
    <w:p w:rsidR="007B4A93" w:rsidRPr="007B4A93" w:rsidRDefault="007B4A93" w:rsidP="007B4A93">
      <w:pPr>
        <w:rPr>
          <w:b/>
          <w:lang w:val="en-US"/>
        </w:rPr>
      </w:pPr>
      <w:r w:rsidRPr="007B4A93">
        <w:rPr>
          <w:b/>
          <w:lang w:val="en-US"/>
        </w:rPr>
        <w:t>LDA of Ontario</w:t>
      </w:r>
    </w:p>
    <w:p w:rsidR="007B4A93" w:rsidRPr="007B4A93" w:rsidRDefault="007B4A93" w:rsidP="00624307">
      <w:pPr>
        <w:rPr>
          <w:lang w:val="en-US"/>
        </w:rPr>
      </w:pPr>
      <w:r w:rsidRPr="007B4A93">
        <w:rPr>
          <w:lang w:val="en-US"/>
        </w:rPr>
        <w:t xml:space="preserve">365 Evans Ave., Ste. 202, Toronto, ON M8Z 1K2 Phone: (416) 929-4311 Fax: (416) 929-3905     Website: </w:t>
      </w:r>
      <w:hyperlink r:id="rId10" w:tgtFrame="_blank" w:history="1">
        <w:r w:rsidRPr="007B4A93">
          <w:rPr>
            <w:rStyle w:val="Hyperlink"/>
            <w:lang w:val="en-US"/>
          </w:rPr>
          <w:t>www.LDAO.ca</w:t>
        </w:r>
      </w:hyperlink>
    </w:p>
    <w:p w:rsidR="007B4A93" w:rsidRDefault="007B4A93" w:rsidP="007B4A93">
      <w:pPr>
        <w:rPr>
          <w:b/>
          <w:bCs/>
          <w:lang w:val="en-US"/>
        </w:rPr>
      </w:pPr>
      <w:r w:rsidRPr="007B4A93">
        <w:rPr>
          <w:b/>
          <w:bCs/>
          <w:lang w:val="en-US"/>
        </w:rPr>
        <w:t>Roy Cooper Scholarship:</w:t>
      </w:r>
    </w:p>
    <w:p w:rsidR="007B4A93" w:rsidRPr="007B4A93" w:rsidRDefault="007B4A93" w:rsidP="007B4A93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LDAO offers an annual</w:t>
      </w:r>
      <w:r w:rsidRPr="007B4A93">
        <w:rPr>
          <w:lang w:val="en-US"/>
        </w:rPr>
        <w:t> $1,000 scholarship award in memory of Roy V. Cooper, whose volunteerism within his own chapter community and the LDAO is recognized.</w:t>
      </w:r>
    </w:p>
    <w:p w:rsidR="007B4A93" w:rsidRDefault="007B4A93" w:rsidP="007B4A93">
      <w:pPr>
        <w:numPr>
          <w:ilvl w:val="0"/>
          <w:numId w:val="3"/>
        </w:numPr>
        <w:rPr>
          <w:lang w:val="en-US"/>
        </w:rPr>
      </w:pPr>
      <w:r w:rsidRPr="007B4A93">
        <w:rPr>
          <w:lang w:val="en-US"/>
        </w:rPr>
        <w:t>The scholarship recognizes an Ontario high school student who has a documented Learning Disability and who will be attending a postsecondary institution in the upcoming academic year. The student must be pursuing  a bachelor of engineering or a bachelor of science in a physical sciences discipline (please note: physical sciences do not include social sciences or technology majors).  Candidates must have been full time high school students during the 2015-2016 school year and be entering their first year of college or university in 2016-2017.</w:t>
      </w:r>
    </w:p>
    <w:p w:rsidR="007B4A93" w:rsidRDefault="007B4A93" w:rsidP="007B4A93">
      <w:pPr>
        <w:numPr>
          <w:ilvl w:val="0"/>
          <w:numId w:val="3"/>
        </w:numPr>
        <w:rPr>
          <w:lang w:val="en-US"/>
        </w:rPr>
      </w:pPr>
      <w:r w:rsidRPr="007B4A93">
        <w:rPr>
          <w:b/>
          <w:bCs/>
          <w:lang w:val="en-US"/>
        </w:rPr>
        <w:t>Applications are to be received by local LDA chapters by June 17, 2016. </w:t>
      </w:r>
      <w:r w:rsidRPr="007B4A93">
        <w:rPr>
          <w:lang w:val="en-US"/>
        </w:rPr>
        <w:t> Chapters will recommend one candidate from their area each year to be placed in the provincial competition. Please contact your local chapter to obtain an application form:</w:t>
      </w:r>
      <w:r w:rsidRPr="007B4A93">
        <w:rPr>
          <w:lang w:val="en-US"/>
        </w:rPr>
        <w:br/>
      </w:r>
      <w:hyperlink r:id="rId11" w:history="1">
        <w:r w:rsidRPr="007B4A93">
          <w:rPr>
            <w:rStyle w:val="Hyperlink"/>
            <w:lang w:val="en-US"/>
          </w:rPr>
          <w:t>www.ldao.ca/lda-in-canada/ldao-chapters/</w:t>
        </w:r>
      </w:hyperlink>
    </w:p>
    <w:p w:rsidR="00624307" w:rsidRDefault="009F3013" w:rsidP="007B4A93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br/>
      </w:r>
    </w:p>
    <w:p w:rsidR="007B4A93" w:rsidRDefault="009F3013" w:rsidP="007B4A93">
      <w:pPr>
        <w:rPr>
          <w:b/>
          <w:lang w:val="en-US"/>
        </w:rPr>
      </w:pPr>
      <w:r w:rsidRPr="009F3013">
        <w:rPr>
          <w:b/>
          <w:lang w:val="en-US"/>
        </w:rPr>
        <w:t>Shire Canada ADHD Scholarship Program:</w:t>
      </w:r>
    </w:p>
    <w:p w:rsidR="009F3013" w:rsidRPr="009F3013" w:rsidRDefault="00C06D3F" w:rsidP="007B4A93">
      <w:pPr>
        <w:rPr>
          <w:lang w:val="en-US"/>
        </w:rPr>
      </w:pPr>
      <w:hyperlink r:id="rId12" w:history="1">
        <w:r w:rsidR="009F3013" w:rsidRPr="00E13869">
          <w:rPr>
            <w:rStyle w:val="Hyperlink"/>
            <w:lang w:val="en-US"/>
          </w:rPr>
          <w:t>www.shireadhdscholarship.com/CA-EN/default.aspx</w:t>
        </w:r>
      </w:hyperlink>
    </w:p>
    <w:p w:rsidR="009F3013" w:rsidRPr="009F3013" w:rsidRDefault="009F3013" w:rsidP="009F3013">
      <w:pPr>
        <w:rPr>
          <w:lang w:val="en-US"/>
        </w:rPr>
      </w:pPr>
      <w:r w:rsidRPr="009F3013">
        <w:rPr>
          <w:lang w:val="en-US"/>
        </w:rPr>
        <w:t xml:space="preserve">The Program will award recipients with a unique scholarship that combines financial support for tuition ($1,500) as well as one year’s worth of ADHD coaching services provided by the Edge Foundation (approximate value: $4,400). The deadline for applications is </w:t>
      </w:r>
      <w:r w:rsidRPr="009F3013">
        <w:rPr>
          <w:bCs/>
          <w:lang w:val="en-US"/>
        </w:rPr>
        <w:t>April 22, 2016</w:t>
      </w:r>
    </w:p>
    <w:p w:rsidR="009F3013" w:rsidRPr="009F3013" w:rsidRDefault="009F3013" w:rsidP="009F3013">
      <w:pPr>
        <w:rPr>
          <w:lang w:val="en-US"/>
        </w:rPr>
      </w:pPr>
      <w:r w:rsidRPr="009F3013">
        <w:rPr>
          <w:lang w:val="en-US"/>
        </w:rPr>
        <w:t>This Scholarship is intended for individuals who are:</w:t>
      </w:r>
    </w:p>
    <w:p w:rsidR="009F3013" w:rsidRPr="009F3013" w:rsidRDefault="009F3013" w:rsidP="009F3013">
      <w:pPr>
        <w:numPr>
          <w:ilvl w:val="1"/>
          <w:numId w:val="4"/>
        </w:numPr>
        <w:rPr>
          <w:lang w:val="en-US"/>
        </w:rPr>
      </w:pPr>
      <w:r w:rsidRPr="009F3013">
        <w:rPr>
          <w:lang w:val="en-US"/>
        </w:rPr>
        <w:t>Legal residents of Alberta, Ontario, or Québec;</w:t>
      </w:r>
    </w:p>
    <w:p w:rsidR="009F3013" w:rsidRPr="009F3013" w:rsidRDefault="009F3013" w:rsidP="009F3013">
      <w:pPr>
        <w:numPr>
          <w:ilvl w:val="1"/>
          <w:numId w:val="4"/>
        </w:numPr>
        <w:rPr>
          <w:lang w:val="en-US"/>
        </w:rPr>
      </w:pPr>
      <w:r w:rsidRPr="009F3013">
        <w:rPr>
          <w:lang w:val="en-US"/>
        </w:rPr>
        <w:t>Accepted to or enrolled in a post-secondary program at a Canadian accredited two-year to four-year college, university, trade school, technical school, or vocational school located in Alberta, Ontario, or Québec;</w:t>
      </w:r>
    </w:p>
    <w:p w:rsidR="009F3013" w:rsidRPr="009F3013" w:rsidRDefault="009F3013" w:rsidP="009F3013">
      <w:pPr>
        <w:numPr>
          <w:ilvl w:val="1"/>
          <w:numId w:val="4"/>
        </w:numPr>
        <w:rPr>
          <w:lang w:val="en-US"/>
        </w:rPr>
      </w:pPr>
      <w:r w:rsidRPr="009F3013">
        <w:rPr>
          <w:lang w:val="en-US"/>
        </w:rPr>
        <w:t>Of the age of majority in their province of residence; and</w:t>
      </w:r>
    </w:p>
    <w:p w:rsidR="009F3013" w:rsidRDefault="009F3013" w:rsidP="009F3013">
      <w:pPr>
        <w:numPr>
          <w:ilvl w:val="1"/>
          <w:numId w:val="4"/>
        </w:numPr>
        <w:rPr>
          <w:lang w:val="en-US"/>
        </w:rPr>
      </w:pPr>
      <w:r w:rsidRPr="009F3013">
        <w:rPr>
          <w:lang w:val="en-US"/>
        </w:rPr>
        <w:t>Diagnosed with Attention-Deficit/Hyperactivity Disorder (ADHD) and under the care of a licensed health care professional for ADHD</w:t>
      </w:r>
    </w:p>
    <w:p w:rsidR="009F3013" w:rsidRPr="009F3013" w:rsidRDefault="009F3013" w:rsidP="009F3013">
      <w:pPr>
        <w:rPr>
          <w:lang w:val="en-US"/>
        </w:rPr>
      </w:pPr>
      <w:r w:rsidRPr="009F3013">
        <w:rPr>
          <w:b/>
          <w:bCs/>
          <w:lang w:val="en-US"/>
        </w:rPr>
        <w:t>Online Scholarships Resources:</w:t>
      </w:r>
    </w:p>
    <w:p w:rsidR="009F3013" w:rsidRPr="009F3013" w:rsidRDefault="00C06D3F" w:rsidP="009F3013">
      <w:pPr>
        <w:numPr>
          <w:ilvl w:val="0"/>
          <w:numId w:val="5"/>
        </w:numPr>
        <w:rPr>
          <w:lang w:val="en-US"/>
        </w:rPr>
      </w:pPr>
      <w:hyperlink r:id="rId13" w:tgtFrame="_blank" w:history="1">
        <w:r w:rsidR="009F3013" w:rsidRPr="009F3013">
          <w:rPr>
            <w:rStyle w:val="Hyperlink"/>
            <w:lang w:val="en-US"/>
          </w:rPr>
          <w:t>www.neads.ca</w:t>
        </w:r>
      </w:hyperlink>
      <w:r w:rsidR="009F3013" w:rsidRPr="009F3013">
        <w:rPr>
          <w:lang w:val="en-US"/>
        </w:rPr>
        <w:t xml:space="preserve"> National Directory of Financial Assistance Programs for Post-Secondary Students with Disabilities posted by the National Educational Association of Disabled Students</w:t>
      </w:r>
    </w:p>
    <w:p w:rsidR="009F3013" w:rsidRPr="009F3013" w:rsidRDefault="00C06D3F" w:rsidP="009F3013">
      <w:pPr>
        <w:numPr>
          <w:ilvl w:val="0"/>
          <w:numId w:val="6"/>
        </w:numPr>
        <w:rPr>
          <w:lang w:val="en-US"/>
        </w:rPr>
      </w:pPr>
      <w:hyperlink r:id="rId14" w:tgtFrame="_blank" w:history="1">
        <w:r w:rsidR="009F3013" w:rsidRPr="009F3013">
          <w:rPr>
            <w:rStyle w:val="Hyperlink"/>
            <w:lang w:val="en-US"/>
          </w:rPr>
          <w:t>www.studentawards.com/english/can/</w:t>
        </w:r>
      </w:hyperlink>
      <w:r w:rsidR="009F3013" w:rsidRPr="009F3013">
        <w:rPr>
          <w:lang w:val="en-US"/>
        </w:rPr>
        <w:t xml:space="preserve"> Canadian database of thousands of scholarships, bursaries, fellowships, grants and other financial awards</w:t>
      </w:r>
    </w:p>
    <w:p w:rsidR="009F3013" w:rsidRPr="009F3013" w:rsidRDefault="009F3013" w:rsidP="009F3013">
      <w:pPr>
        <w:rPr>
          <w:lang w:val="en-US"/>
        </w:rPr>
      </w:pPr>
    </w:p>
    <w:p w:rsidR="009F3013" w:rsidRPr="009F3013" w:rsidRDefault="009F3013" w:rsidP="007B4A93">
      <w:pPr>
        <w:rPr>
          <w:b/>
          <w:lang w:val="en-US"/>
        </w:rPr>
      </w:pPr>
    </w:p>
    <w:p w:rsidR="007B4A93" w:rsidRDefault="007B4A93"/>
    <w:sectPr w:rsidR="007B4A93" w:rsidSect="00624307">
      <w:footerReference w:type="default" r:id="rId15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48" w:rsidRDefault="00B81B48" w:rsidP="009F3013">
      <w:pPr>
        <w:spacing w:after="0" w:line="240" w:lineRule="auto"/>
      </w:pPr>
      <w:r>
        <w:separator/>
      </w:r>
    </w:p>
  </w:endnote>
  <w:endnote w:type="continuationSeparator" w:id="1">
    <w:p w:rsidR="00B81B48" w:rsidRDefault="00B81B48" w:rsidP="009F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282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013" w:rsidRDefault="00C06D3F">
        <w:pPr>
          <w:pStyle w:val="Footer"/>
          <w:jc w:val="right"/>
        </w:pPr>
        <w:r>
          <w:fldChar w:fldCharType="begin"/>
        </w:r>
        <w:r w:rsidR="009F3013">
          <w:instrText xml:space="preserve"> PAGE   \* MERGEFORMAT </w:instrText>
        </w:r>
        <w:r>
          <w:fldChar w:fldCharType="separate"/>
        </w:r>
        <w:r w:rsidR="00CE1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013" w:rsidRDefault="009F3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48" w:rsidRDefault="00B81B48" w:rsidP="009F3013">
      <w:pPr>
        <w:spacing w:after="0" w:line="240" w:lineRule="auto"/>
      </w:pPr>
      <w:r>
        <w:separator/>
      </w:r>
    </w:p>
  </w:footnote>
  <w:footnote w:type="continuationSeparator" w:id="1">
    <w:p w:rsidR="00B81B48" w:rsidRDefault="00B81B48" w:rsidP="009F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742"/>
    <w:multiLevelType w:val="multilevel"/>
    <w:tmpl w:val="50D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5019B"/>
    <w:multiLevelType w:val="multilevel"/>
    <w:tmpl w:val="724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B4CC7"/>
    <w:multiLevelType w:val="multilevel"/>
    <w:tmpl w:val="4B0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5731E"/>
    <w:multiLevelType w:val="multilevel"/>
    <w:tmpl w:val="32B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75B1C"/>
    <w:multiLevelType w:val="multilevel"/>
    <w:tmpl w:val="2D2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34B65"/>
    <w:multiLevelType w:val="multilevel"/>
    <w:tmpl w:val="54F8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A93"/>
    <w:rsid w:val="0042041A"/>
    <w:rsid w:val="00624307"/>
    <w:rsid w:val="007B4A93"/>
    <w:rsid w:val="009F3013"/>
    <w:rsid w:val="00B81B48"/>
    <w:rsid w:val="00C06D3F"/>
    <w:rsid w:val="00C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A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13"/>
  </w:style>
  <w:style w:type="paragraph" w:styleId="Footer">
    <w:name w:val="footer"/>
    <w:basedOn w:val="Normal"/>
    <w:link w:val="FooterChar"/>
    <w:uiPriority w:val="99"/>
    <w:unhideWhenUsed/>
    <w:rsid w:val="009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A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13"/>
  </w:style>
  <w:style w:type="paragraph" w:styleId="Footer">
    <w:name w:val="footer"/>
    <w:basedOn w:val="Normal"/>
    <w:link w:val="FooterChar"/>
    <w:uiPriority w:val="99"/>
    <w:unhideWhenUsed/>
    <w:rsid w:val="009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1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75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99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253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425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21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no.aucc.ca/wes/hes.aspx?pg=974" TargetMode="External"/><Relationship Id="rId13" Type="http://schemas.openxmlformats.org/officeDocument/2006/relationships/hyperlink" Target="http://www.neads.ca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nivcan.ca/" TargetMode="External"/><Relationship Id="rId12" Type="http://schemas.openxmlformats.org/officeDocument/2006/relationships/hyperlink" Target="http://www.shireadhdscholarship.com/CA-EN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dao.ca/lda-in-canada/ldao-chapte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dao.ca/ldao-services/ldao-scholarships-bursa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nevesfoundation.com/" TargetMode="External"/><Relationship Id="rId14" Type="http://schemas.openxmlformats.org/officeDocument/2006/relationships/hyperlink" Target="http://www.studentawards.com/english/c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Wagner</dc:creator>
  <cp:lastModifiedBy>User</cp:lastModifiedBy>
  <cp:revision>2</cp:revision>
  <dcterms:created xsi:type="dcterms:W3CDTF">2016-04-11T18:41:00Z</dcterms:created>
  <dcterms:modified xsi:type="dcterms:W3CDTF">2016-04-11T18:41:00Z</dcterms:modified>
</cp:coreProperties>
</file>